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  <w:rtl w:val="0"/>
        </w:rPr>
        <w:t xml:space="preserve">НА ОФИЦИАЛЬНОМ БЛАНКЕ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ООО «ЭкоСтройРесурс»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М.А.Захарову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sz w:val="24"/>
          <w:szCs w:val="24"/>
          <w:highlight w:val="white"/>
          <w:rtl w:val="0"/>
        </w:rPr>
        <w:t xml:space="preserve">О проведении экологического урока «Как жить экологично?»</w:t>
      </w:r>
    </w:p>
    <w:p w:rsidR="00000000" w:rsidDel="00000000" w:rsidP="00000000" w:rsidRDefault="00000000" w:rsidRPr="00000000" w14:paraId="0000000A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Уважаемый Михаил Алексеевич!</w:t>
      </w:r>
    </w:p>
    <w:p w:rsidR="00000000" w:rsidDel="00000000" w:rsidP="00000000" w:rsidRDefault="00000000" w:rsidRPr="00000000" w14:paraId="0000000C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spacing w:before="120" w:line="360" w:lineRule="auto"/>
        <w:ind w:firstLine="8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В рамках повышения уровня экологической культуры среди обучающихся (указать полное наименование организации), просим Вас провести экологический урок.</w:t>
      </w:r>
    </w:p>
    <w:p w:rsidR="00000000" w:rsidDel="00000000" w:rsidP="00000000" w:rsidRDefault="00000000" w:rsidRPr="00000000" w14:paraId="0000000E">
      <w:pPr>
        <w:shd w:fill="ffffff" w:val="clear"/>
        <w:spacing w:before="120" w:line="360" w:lineRule="auto"/>
        <w:ind w:firstLine="860"/>
        <w:jc w:val="both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Ответственный: (указать ФИО, номер телефона, адрес электронной почты ответственного исполнителя).</w:t>
      </w:r>
    </w:p>
    <w:p w:rsidR="00000000" w:rsidDel="00000000" w:rsidP="00000000" w:rsidRDefault="00000000" w:rsidRPr="00000000" w14:paraId="0000000F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before="120" w:line="360" w:lineRule="auto"/>
        <w:jc w:val="right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before="120" w:line="360" w:lineRule="auto"/>
        <w:jc w:val="center"/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highlight w:val="white"/>
          <w:rtl w:val="0"/>
        </w:rPr>
        <w:t xml:space="preserve">Руководитель                                                                        </w:t>
        <w:tab/>
        <w:t xml:space="preserve">             ФИО</w:t>
      </w:r>
    </w:p>
    <w:p w:rsidR="00000000" w:rsidDel="00000000" w:rsidP="00000000" w:rsidRDefault="00000000" w:rsidRPr="00000000" w14:paraId="00000012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before="120" w:line="360" w:lineRule="auto"/>
        <w:jc w:val="center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